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5E4" w:rsidRPr="00A96AC6" w:rsidRDefault="00A96AC6" w:rsidP="00A96AC6">
      <w:pPr>
        <w:pStyle w:val="Heading5"/>
        <w:rPr>
          <w:i/>
          <w:iCs/>
          <w:color w:val="808080" w:themeColor="text1" w:themeTint="7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EA9BED" wp14:editId="336C9AF4">
                <wp:simplePos x="0" y="0"/>
                <wp:positionH relativeFrom="column">
                  <wp:posOffset>1257300</wp:posOffset>
                </wp:positionH>
                <wp:positionV relativeFrom="paragraph">
                  <wp:posOffset>238125</wp:posOffset>
                </wp:positionV>
                <wp:extent cx="4248150" cy="1828800"/>
                <wp:effectExtent l="0" t="0" r="0" b="381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81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355E4" w:rsidRPr="00A96AC6" w:rsidRDefault="001355E4" w:rsidP="001355E4">
                            <w:pPr>
                              <w:pStyle w:val="Heading5"/>
                              <w:jc w:val="center"/>
                              <w:rPr>
                                <w:b/>
                                <w:i/>
                                <w:iCs/>
                                <w:color w:val="F79646" w:themeColor="accent6"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5715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1355E4">
                              <w:rPr>
                                <w:rStyle w:val="SubtleEmphasis"/>
                                <w:b/>
                                <w:color w:val="FFFEFD" w:themeColor="accent6" w:themeTint="02"/>
                                <w:spacing w:val="10"/>
                                <w:sz w:val="72"/>
                                <w:szCs w:val="7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Tình</w:t>
                            </w:r>
                            <w:proofErr w:type="spellEnd"/>
                            <w:r w:rsidRPr="001355E4">
                              <w:rPr>
                                <w:rStyle w:val="SubtleEmphasis"/>
                                <w:b/>
                                <w:color w:val="FFFEFD" w:themeColor="accent6" w:themeTint="02"/>
                                <w:spacing w:val="10"/>
                                <w:sz w:val="72"/>
                                <w:szCs w:val="7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1355E4">
                              <w:rPr>
                                <w:rStyle w:val="SubtleEmphasis"/>
                                <w:b/>
                                <w:color w:val="FFFEFD" w:themeColor="accent6" w:themeTint="02"/>
                                <w:spacing w:val="10"/>
                                <w:sz w:val="72"/>
                                <w:szCs w:val="7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ca</w:t>
                            </w:r>
                            <w:proofErr w:type="spellEnd"/>
                            <w:r w:rsidRPr="001355E4">
                              <w:rPr>
                                <w:rStyle w:val="SubtleEmphasis"/>
                                <w:b/>
                                <w:color w:val="FFFEFD" w:themeColor="accent6" w:themeTint="02"/>
                                <w:spacing w:val="10"/>
                                <w:sz w:val="72"/>
                                <w:szCs w:val="7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1355E4">
                              <w:rPr>
                                <w:rStyle w:val="SubtleEmphasis"/>
                                <w:b/>
                                <w:color w:val="FFFEFD" w:themeColor="accent6" w:themeTint="02"/>
                                <w:spacing w:val="10"/>
                                <w:sz w:val="72"/>
                                <w:szCs w:val="7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cho</w:t>
                            </w:r>
                            <w:proofErr w:type="spellEnd"/>
                            <w:r w:rsidRPr="001355E4">
                              <w:rPr>
                                <w:rStyle w:val="SubtleEmphasis"/>
                                <w:b/>
                                <w:color w:val="FFFEFD" w:themeColor="accent6" w:themeTint="02"/>
                                <w:spacing w:val="10"/>
                                <w:sz w:val="72"/>
                                <w:szCs w:val="7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1355E4">
                              <w:rPr>
                                <w:rStyle w:val="SubtleEmphasis"/>
                                <w:b/>
                                <w:color w:val="FFFEFD" w:themeColor="accent6" w:themeTint="02"/>
                                <w:spacing w:val="10"/>
                                <w:sz w:val="72"/>
                                <w:szCs w:val="72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635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9pt;margin-top:18.75pt;width:334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" filled="f" stroked="f">
                <v:fill o:detectmouseclick="t"/>
                <v:textbox style="mso-fit-shape-to-text:t">
                  <w:txbxContent>
                    <w:p w:rsidR="001355E4" w:rsidRPr="00A96AC6" w:rsidRDefault="001355E4" w:rsidP="001355E4">
                      <w:pPr>
                        <w:pStyle w:val="Heading5"/>
                        <w:jc w:val="center"/>
                        <w:rPr>
                          <w:b/>
                          <w:i/>
                          <w:iCs/>
                          <w:color w:val="F79646" w:themeColor="accent6"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5715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1355E4">
                        <w:rPr>
                          <w:rStyle w:val="SubtleEmphasis"/>
                          <w:b/>
                          <w:color w:val="FFFEFD" w:themeColor="accent6" w:themeTint="02"/>
                          <w:spacing w:val="10"/>
                          <w:sz w:val="72"/>
                          <w:szCs w:val="7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Tình</w:t>
                      </w:r>
                      <w:proofErr w:type="spellEnd"/>
                      <w:r w:rsidRPr="001355E4">
                        <w:rPr>
                          <w:rStyle w:val="SubtleEmphasis"/>
                          <w:b/>
                          <w:color w:val="FFFEFD" w:themeColor="accent6" w:themeTint="02"/>
                          <w:spacing w:val="10"/>
                          <w:sz w:val="72"/>
                          <w:szCs w:val="7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1355E4">
                        <w:rPr>
                          <w:rStyle w:val="SubtleEmphasis"/>
                          <w:b/>
                          <w:color w:val="FFFEFD" w:themeColor="accent6" w:themeTint="02"/>
                          <w:spacing w:val="10"/>
                          <w:sz w:val="72"/>
                          <w:szCs w:val="7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ca</w:t>
                      </w:r>
                      <w:proofErr w:type="spellEnd"/>
                      <w:r w:rsidRPr="001355E4">
                        <w:rPr>
                          <w:rStyle w:val="SubtleEmphasis"/>
                          <w:b/>
                          <w:color w:val="FFFEFD" w:themeColor="accent6" w:themeTint="02"/>
                          <w:spacing w:val="10"/>
                          <w:sz w:val="72"/>
                          <w:szCs w:val="7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1355E4">
                        <w:rPr>
                          <w:rStyle w:val="SubtleEmphasis"/>
                          <w:b/>
                          <w:color w:val="FFFEFD" w:themeColor="accent6" w:themeTint="02"/>
                          <w:spacing w:val="10"/>
                          <w:sz w:val="72"/>
                          <w:szCs w:val="7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cho</w:t>
                      </w:r>
                      <w:proofErr w:type="spellEnd"/>
                      <w:r w:rsidRPr="001355E4">
                        <w:rPr>
                          <w:rStyle w:val="SubtleEmphasis"/>
                          <w:b/>
                          <w:color w:val="FFFEFD" w:themeColor="accent6" w:themeTint="02"/>
                          <w:spacing w:val="10"/>
                          <w:sz w:val="72"/>
                          <w:szCs w:val="7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1355E4">
                        <w:rPr>
                          <w:rStyle w:val="SubtleEmphasis"/>
                          <w:b/>
                          <w:color w:val="FFFEFD" w:themeColor="accent6" w:themeTint="02"/>
                          <w:spacing w:val="10"/>
                          <w:sz w:val="72"/>
                          <w:szCs w:val="72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635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noProof/>
        </w:rPr>
        <w:drawing>
          <wp:inline distT="0" distB="0" distL="0" distR="0" wp14:anchorId="542D936C" wp14:editId="737D81D4">
            <wp:extent cx="1133475" cy="1068537"/>
            <wp:effectExtent l="0" t="0" r="0" b="0"/>
            <wp:docPr id="2" name="Picture 2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654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14F" w:rsidRDefault="001355E4" w:rsidP="001355E4">
      <w:pPr>
        <w:rPr>
          <w:b/>
        </w:rPr>
      </w:pPr>
      <w:proofErr w:type="spellStart"/>
      <w:r>
        <w:rPr>
          <w:b/>
        </w:rPr>
        <w:t>Em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ơi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nội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phố</w:t>
      </w:r>
      <w:proofErr w:type="spellEnd"/>
      <w:r>
        <w:rPr>
          <w:b/>
        </w:rPr>
        <w:t xml:space="preserve"> !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ta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còn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em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mùi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hoàng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lan</w:t>
      </w:r>
      <w:proofErr w:type="spellEnd"/>
      <w:r>
        <w:rPr>
          <w:b/>
        </w:rPr>
        <w:t xml:space="preserve">, ta </w:t>
      </w:r>
      <w:proofErr w:type="spellStart"/>
      <w:r>
        <w:rPr>
          <w:b/>
        </w:rPr>
        <w:t>còn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mùi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sữa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con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đường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vắng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rì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rào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cơn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mưa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nhỏ</w:t>
      </w:r>
      <w:proofErr w:type="spellEnd"/>
      <w:r>
        <w:rPr>
          <w:b/>
        </w:rPr>
        <w:t xml:space="preserve">. Ai </w:t>
      </w:r>
      <w:proofErr w:type="spellStart"/>
      <w:r>
        <w:rPr>
          <w:b/>
        </w:rPr>
        <w:t>đó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chờ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xoã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vai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mền</w:t>
      </w:r>
      <w:proofErr w:type="spellEnd"/>
      <w:r>
        <w:rPr>
          <w:b/>
        </w:rPr>
        <w:t>…</w:t>
      </w:r>
    </w:p>
    <w:p w:rsidR="00CA4F54" w:rsidRDefault="00CA4F54" w:rsidP="00CA4F54">
      <w:pPr>
        <w:sectPr w:rsidR="00CA4F5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A4F54" w:rsidRPr="00C47B05" w:rsidRDefault="00CA4F54" w:rsidP="00CA4F54">
      <w:pPr>
        <w:keepNext/>
        <w:framePr w:dropCap="margin" w:lines="3" w:wrap="around" w:vAnchor="text" w:hAnchor="page" w:x="781" w:y="161"/>
        <w:spacing w:after="0" w:line="926" w:lineRule="exact"/>
        <w:textAlignment w:val="baseline"/>
        <w:rPr>
          <w:rFonts w:ascii=".VnBook-Antiqua" w:hAnsi=".VnBook-Antiqua" w:cstheme="minorHAnsi"/>
          <w:position w:val="-8"/>
          <w:sz w:val="123"/>
        </w:rPr>
      </w:pPr>
      <w:r w:rsidRPr="00C47B05">
        <w:rPr>
          <w:rFonts w:ascii=".VnBook-Antiqua" w:hAnsi=".VnBook-Antiqua" w:cstheme="minorHAnsi"/>
          <w:position w:val="-8"/>
          <w:sz w:val="123"/>
        </w:rPr>
        <w:t>T</w:t>
      </w:r>
    </w:p>
    <w:p w:rsidR="00CA4F54" w:rsidRPr="00C47B05" w:rsidRDefault="00CA4F54" w:rsidP="00CA4F54">
      <w:pPr>
        <w:keepNext/>
        <w:framePr w:dropCap="margin" w:lines="3" w:wrap="around" w:vAnchor="text" w:hAnchor="page" w:x="5821" w:y="146"/>
        <w:spacing w:after="0" w:line="926" w:lineRule="exact"/>
        <w:textAlignment w:val="baseline"/>
        <w:rPr>
          <w:rFonts w:ascii=".VnBook-Antiqua" w:hAnsi=".VnBook-Antiqua" w:cstheme="minorHAnsi"/>
          <w:position w:val="-8"/>
          <w:sz w:val="123"/>
        </w:rPr>
      </w:pPr>
      <w:r w:rsidRPr="00C47B05">
        <w:rPr>
          <w:rFonts w:ascii=".VnBook-Antiqua" w:hAnsi=".VnBook-Antiqua" w:cstheme="minorHAnsi"/>
          <w:position w:val="-8"/>
          <w:sz w:val="123"/>
        </w:rPr>
        <w:t>T</w:t>
      </w:r>
    </w:p>
    <w:p w:rsidR="001355E4" w:rsidRDefault="001355E4" w:rsidP="00CA4F54">
      <w:r>
        <w:lastRenderedPageBreak/>
        <w:t xml:space="preserve">a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màu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. </w:t>
      </w:r>
      <w:proofErr w:type="spellStart"/>
      <w:proofErr w:type="gramStart"/>
      <w:r>
        <w:t>một</w:t>
      </w:r>
      <w:proofErr w:type="spellEnd"/>
      <w:proofErr w:type="gramEnd"/>
      <w:r>
        <w:t xml:space="preserve">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phai</w:t>
      </w:r>
      <w:proofErr w:type="spellEnd"/>
      <w:r>
        <w:t xml:space="preserve"> </w:t>
      </w:r>
      <w:proofErr w:type="spellStart"/>
      <w:r>
        <w:t>tóc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bay </w:t>
      </w:r>
      <w:proofErr w:type="spellStart"/>
      <w:r>
        <w:t>chợt</w:t>
      </w:r>
      <w:proofErr w:type="spellEnd"/>
      <w:r>
        <w:t xml:space="preserve"> </w:t>
      </w:r>
      <w:proofErr w:type="spellStart"/>
      <w:r>
        <w:t>nhoà</w:t>
      </w:r>
      <w:proofErr w:type="spellEnd"/>
      <w:r>
        <w:t xml:space="preserve"> , </w:t>
      </w:r>
      <w:proofErr w:type="spellStart"/>
      <w:r>
        <w:t>chợt</w:t>
      </w:r>
      <w:proofErr w:type="spellEnd"/>
      <w:r w:rsidR="00CA4F54">
        <w:t xml:space="preserve"> </w:t>
      </w:r>
      <w:proofErr w:type="spellStart"/>
      <w:r w:rsidR="00CA4F54">
        <w:t>hiện</w:t>
      </w:r>
      <w:proofErr w:type="spellEnd"/>
      <w:r w:rsidR="00CA4F54">
        <w:t xml:space="preserve"> . </w:t>
      </w:r>
      <w:proofErr w:type="spellStart"/>
      <w:proofErr w:type="gramStart"/>
      <w:r w:rsidR="00CA4F54">
        <w:t>người</w:t>
      </w:r>
      <w:proofErr w:type="spellEnd"/>
      <w:proofErr w:type="gramEnd"/>
      <w:r w:rsidR="00CA4F54">
        <w:t xml:space="preserve"> </w:t>
      </w:r>
      <w:proofErr w:type="spellStart"/>
      <w:r w:rsidR="00CA4F54">
        <w:t>nghẹ</w:t>
      </w:r>
      <w:proofErr w:type="spellEnd"/>
      <w:r w:rsidR="00CA4F54">
        <w:t xml:space="preserve"> </w:t>
      </w:r>
      <w:proofErr w:type="spellStart"/>
      <w:r w:rsidR="00CA4F54">
        <w:t>sĩ</w:t>
      </w:r>
      <w:proofErr w:type="spellEnd"/>
      <w:r w:rsidR="00CA4F54">
        <w:t xml:space="preserve"> </w:t>
      </w:r>
      <w:proofErr w:type="spellStart"/>
      <w:r w:rsidR="00CA4F54">
        <w:t>lang</w:t>
      </w:r>
      <w:proofErr w:type="spellEnd"/>
      <w:r w:rsidR="00CA4F54">
        <w:t xml:space="preserve"> </w:t>
      </w:r>
      <w:proofErr w:type="spellStart"/>
      <w:r w:rsidR="00CA4F54">
        <w:t>thang</w:t>
      </w:r>
      <w:proofErr w:type="spellEnd"/>
      <w:r w:rsidR="00CA4F54">
        <w:t xml:space="preserve"> </w:t>
      </w:r>
      <w:proofErr w:type="spellStart"/>
      <w:r w:rsidR="00CA4F54">
        <w:t>hoài</w:t>
      </w:r>
      <w:proofErr w:type="spellEnd"/>
      <w:r w:rsidR="00CA4F54">
        <w:t xml:space="preserve"> </w:t>
      </w:r>
      <w:proofErr w:type="spellStart"/>
      <w:r w:rsidR="00CA4F54">
        <w:t>trên</w:t>
      </w:r>
      <w:proofErr w:type="spellEnd"/>
      <w:r w:rsidR="00CA4F54">
        <w:t xml:space="preserve"> </w:t>
      </w:r>
      <w:proofErr w:type="spellStart"/>
      <w:r w:rsidR="00CA4F54">
        <w:t>phố</w:t>
      </w:r>
      <w:proofErr w:type="spellEnd"/>
      <w:r w:rsidR="00CA4F54">
        <w:t xml:space="preserve"> .</w:t>
      </w:r>
      <w:proofErr w:type="spellStart"/>
      <w:r w:rsidR="00CA4F54">
        <w:t>Bỗng</w:t>
      </w:r>
      <w:proofErr w:type="spellEnd"/>
      <w:r w:rsidR="00CA4F54">
        <w:t xml:space="preserve"> </w:t>
      </w:r>
      <w:proofErr w:type="spellStart"/>
      <w:r w:rsidR="00CA4F54">
        <w:t>thấy</w:t>
      </w:r>
      <w:proofErr w:type="spellEnd"/>
      <w:r w:rsidR="00CA4F54">
        <w:t xml:space="preserve"> </w:t>
      </w:r>
      <w:proofErr w:type="spellStart"/>
      <w:r w:rsidR="00CA4F54">
        <w:t>mình</w:t>
      </w:r>
      <w:proofErr w:type="spellEnd"/>
      <w:r w:rsidR="00CA4F54">
        <w:t xml:space="preserve"> </w:t>
      </w:r>
      <w:proofErr w:type="spellStart"/>
      <w:r w:rsidR="00CA4F54">
        <w:t>chẳng</w:t>
      </w:r>
      <w:proofErr w:type="spellEnd"/>
      <w:r w:rsidR="00CA4F54">
        <w:t xml:space="preserve"> </w:t>
      </w:r>
      <w:proofErr w:type="spellStart"/>
      <w:r w:rsidR="00CA4F54">
        <w:t>nhớ</w:t>
      </w:r>
      <w:proofErr w:type="spellEnd"/>
      <w:r w:rsidR="00CA4F54">
        <w:t xml:space="preserve"> </w:t>
      </w:r>
      <w:proofErr w:type="spellStart"/>
      <w:r w:rsidR="00CA4F54">
        <w:t>một</w:t>
      </w:r>
      <w:proofErr w:type="spellEnd"/>
      <w:r w:rsidR="00CA4F54">
        <w:t xml:space="preserve"> con </w:t>
      </w:r>
      <w:proofErr w:type="spellStart"/>
      <w:r w:rsidR="00CA4F54">
        <w:t>đường</w:t>
      </w:r>
      <w:proofErr w:type="spellEnd"/>
      <w:r w:rsidR="00CA4F54">
        <w:t>.</w:t>
      </w:r>
    </w:p>
    <w:p w:rsidR="00CA4F54" w:rsidRDefault="00CA4F54" w:rsidP="00CA4F54">
      <w:pPr>
        <w:sectPr w:rsidR="00CA4F54" w:rsidSect="00CA4F54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proofErr w:type="gramStart"/>
      <w:r>
        <w:lastRenderedPageBreak/>
        <w:t>a</w:t>
      </w:r>
      <w:proofErr w:type="gram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hang </w:t>
      </w:r>
      <w:proofErr w:type="spellStart"/>
      <w:r>
        <w:t>ghế</w:t>
      </w:r>
      <w:proofErr w:type="spellEnd"/>
      <w:r>
        <w:t xml:space="preserve"> </w:t>
      </w:r>
      <w:proofErr w:type="spellStart"/>
      <w:r>
        <w:t>cũ</w:t>
      </w:r>
      <w:proofErr w:type="spellEnd"/>
      <w:r>
        <w:t xml:space="preserve"> </w:t>
      </w:r>
      <w:proofErr w:type="spellStart"/>
      <w:r>
        <w:t>rêu</w:t>
      </w:r>
      <w:proofErr w:type="spellEnd"/>
      <w:r>
        <w:t xml:space="preserve"> </w:t>
      </w:r>
      <w:proofErr w:type="spellStart"/>
      <w:r>
        <w:t>phong</w:t>
      </w:r>
      <w:proofErr w:type="spellEnd"/>
      <w:r>
        <w:t xml:space="preserve">,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từng</w:t>
      </w:r>
      <w:proofErr w:type="spellEnd"/>
      <w:r>
        <w:t xml:space="preserve"> </w:t>
      </w:r>
      <w:proofErr w:type="spellStart"/>
      <w:r>
        <w:t>mái</w:t>
      </w:r>
      <w:proofErr w:type="spellEnd"/>
      <w:r>
        <w:t xml:space="preserve"> </w:t>
      </w:r>
      <w:proofErr w:type="spellStart"/>
      <w:r>
        <w:t>ngói</w:t>
      </w:r>
      <w:proofErr w:type="spellEnd"/>
      <w:r>
        <w:t xml:space="preserve"> </w:t>
      </w:r>
      <w:proofErr w:type="spellStart"/>
      <w:r>
        <w:t>xô</w:t>
      </w:r>
      <w:proofErr w:type="spellEnd"/>
      <w:r>
        <w:t xml:space="preserve"> </w:t>
      </w:r>
      <w:proofErr w:type="spellStart"/>
      <w:r>
        <w:t>nghiêng</w:t>
      </w:r>
      <w:proofErr w:type="spellEnd"/>
      <w:r>
        <w:t xml:space="preserve"> </w:t>
      </w:r>
      <w:proofErr w:type="spellStart"/>
      <w:r>
        <w:t>nao</w:t>
      </w:r>
      <w:proofErr w:type="spellEnd"/>
      <w:r>
        <w:t xml:space="preserve"> </w:t>
      </w:r>
      <w:proofErr w:type="spellStart"/>
      <w:r>
        <w:t>nao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niệm</w:t>
      </w:r>
      <w:proofErr w:type="spellEnd"/>
      <w:r>
        <w:t xml:space="preserve"> . </w:t>
      </w:r>
      <w:proofErr w:type="spellStart"/>
      <w:proofErr w:type="gramStart"/>
      <w:r>
        <w:t>chiều</w:t>
      </w:r>
      <w:proofErr w:type="spellEnd"/>
      <w:proofErr w:type="gram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Tây</w:t>
      </w:r>
      <w:proofErr w:type="spellEnd"/>
      <w:r>
        <w:t xml:space="preserve"> </w:t>
      </w:r>
      <w:proofErr w:type="spellStart"/>
      <w:r>
        <w:t>lao</w:t>
      </w:r>
      <w:proofErr w:type="spellEnd"/>
      <w:r>
        <w:t xml:space="preserve"> </w:t>
      </w:r>
      <w:proofErr w:type="spellStart"/>
      <w:r>
        <w:t>xao</w:t>
      </w:r>
      <w:proofErr w:type="spellEnd"/>
      <w:r>
        <w:t xml:space="preserve"> </w:t>
      </w:r>
      <w:proofErr w:type="spellStart"/>
      <w:r>
        <w:t>hoài</w:t>
      </w:r>
      <w:proofErr w:type="spellEnd"/>
      <w:r>
        <w:t xml:space="preserve"> con song .</w:t>
      </w:r>
      <w:proofErr w:type="spellStart"/>
      <w:r>
        <w:t>Chợt</w:t>
      </w:r>
      <w:proofErr w:type="spellEnd"/>
      <w:r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hôn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bookmarkStart w:id="0" w:name="_GoBack"/>
      <w:bookmarkEnd w:id="0"/>
      <w:proofErr w:type="spellStart"/>
      <w:r>
        <w:t>tự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giờ</w:t>
      </w:r>
      <w:proofErr w:type="spellEnd"/>
      <w:r>
        <w:t xml:space="preserve"> 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8619"/>
      </w:tblGrid>
      <w:tr w:rsidR="00CA4F54" w:rsidTr="00A96AC6">
        <w:tc>
          <w:tcPr>
            <w:tcW w:w="9576" w:type="dxa"/>
            <w:gridSpan w:val="2"/>
            <w:shd w:val="clear" w:color="auto" w:fill="808080" w:themeFill="background1" w:themeFillShade="80"/>
          </w:tcPr>
          <w:p w:rsidR="00CA4F54" w:rsidRPr="00CA4F54" w:rsidRDefault="00CA4F54" w:rsidP="00CA4F54">
            <w:pPr>
              <w:jc w:val="center"/>
              <w:rPr>
                <w:sz w:val="56"/>
                <w:szCs w:val="56"/>
              </w:rPr>
            </w:pPr>
            <w:r w:rsidRPr="00CA4F54">
              <w:rPr>
                <w:sz w:val="56"/>
                <w:szCs w:val="56"/>
              </w:rPr>
              <w:lastRenderedPageBreak/>
              <w:t>CHƯƠNG TRÌNH DU LỊCH 2019</w:t>
            </w:r>
          </w:p>
        </w:tc>
      </w:tr>
      <w:tr w:rsidR="00CA4F54" w:rsidTr="00A96AC6">
        <w:tc>
          <w:tcPr>
            <w:tcW w:w="957" w:type="dxa"/>
            <w:shd w:val="clear" w:color="auto" w:fill="808080" w:themeFill="background1" w:themeFillShade="80"/>
          </w:tcPr>
          <w:p w:rsidR="00CA4F54" w:rsidRPr="00CA4F54" w:rsidRDefault="00CA4F54" w:rsidP="00A96AC6">
            <w:pPr>
              <w:jc w:val="center"/>
              <w:rPr>
                <w:b/>
              </w:rPr>
            </w:pPr>
            <w:r w:rsidRPr="00CA4F54">
              <w:rPr>
                <w:b/>
              </w:rPr>
              <w:t>STT</w:t>
            </w:r>
          </w:p>
        </w:tc>
        <w:tc>
          <w:tcPr>
            <w:tcW w:w="8619" w:type="dxa"/>
            <w:shd w:val="clear" w:color="auto" w:fill="808080" w:themeFill="background1" w:themeFillShade="80"/>
          </w:tcPr>
          <w:p w:rsidR="00CA4F54" w:rsidRPr="00CA4F54" w:rsidRDefault="00CA4F54" w:rsidP="00CA4F54">
            <w:pPr>
              <w:rPr>
                <w:b/>
              </w:rPr>
            </w:pPr>
            <w:r w:rsidRPr="00E55458">
              <w:rPr>
                <w:b/>
                <w:sz w:val="32"/>
                <w:szCs w:val="32"/>
              </w:rPr>
              <w:t xml:space="preserve"> ĐỊA ĐIỂM                 </w:t>
            </w:r>
            <w:r w:rsidRPr="00E55458">
              <w:rPr>
                <w:b/>
              </w:rPr>
              <w:t xml:space="preserve">                                                 </w:t>
            </w:r>
            <w:r w:rsidR="00E55458">
              <w:rPr>
                <w:b/>
              </w:rPr>
              <w:t xml:space="preserve">                </w:t>
            </w:r>
            <w:r w:rsidRPr="00E55458">
              <w:rPr>
                <w:b/>
              </w:rPr>
              <w:t xml:space="preserve">   </w:t>
            </w:r>
            <w:r w:rsidRPr="00E55458">
              <w:rPr>
                <w:b/>
                <w:sz w:val="32"/>
                <w:szCs w:val="32"/>
              </w:rPr>
              <w:t>SỐ NGÀY</w:t>
            </w:r>
          </w:p>
        </w:tc>
      </w:tr>
      <w:tr w:rsidR="00A96AC6" w:rsidTr="00CB73BD">
        <w:trPr>
          <w:trHeight w:val="1104"/>
        </w:trPr>
        <w:tc>
          <w:tcPr>
            <w:tcW w:w="957" w:type="dxa"/>
          </w:tcPr>
          <w:p w:rsidR="00A96AC6" w:rsidRDefault="00A96AC6" w:rsidP="00A96AC6">
            <w:pPr>
              <w:jc w:val="center"/>
            </w:pPr>
            <w:r>
              <w:t>1</w:t>
            </w:r>
          </w:p>
          <w:p w:rsidR="00A96AC6" w:rsidRDefault="00A96AC6" w:rsidP="00A96AC6">
            <w:pPr>
              <w:jc w:val="center"/>
            </w:pPr>
            <w:r>
              <w:t>2</w:t>
            </w:r>
          </w:p>
          <w:p w:rsidR="00A96AC6" w:rsidRDefault="00A96AC6" w:rsidP="00A96AC6">
            <w:pPr>
              <w:jc w:val="center"/>
            </w:pPr>
            <w:r>
              <w:t>3</w:t>
            </w:r>
          </w:p>
          <w:p w:rsidR="00A96AC6" w:rsidRDefault="00A96AC6" w:rsidP="00A96AC6">
            <w:pPr>
              <w:jc w:val="center"/>
            </w:pPr>
            <w:r>
              <w:t>4</w:t>
            </w:r>
          </w:p>
        </w:tc>
        <w:tc>
          <w:tcPr>
            <w:tcW w:w="8619" w:type="dxa"/>
          </w:tcPr>
          <w:p w:rsidR="00A96AC6" w:rsidRDefault="00A96AC6" w:rsidP="00CA4F54">
            <w:r>
              <w:t>VŨNG TÀU……………………………………………………………………………………..2 NGÀY 1 ĐÊM</w:t>
            </w:r>
          </w:p>
          <w:p w:rsidR="00A96AC6" w:rsidRDefault="00A96AC6" w:rsidP="00CA4F54">
            <w:r>
              <w:t>ĐÀ LẠT……………………………………………………………………………………………4 NGÀY  3 ĐÊM</w:t>
            </w:r>
          </w:p>
          <w:p w:rsidR="00A96AC6" w:rsidRDefault="00A96AC6" w:rsidP="00CA4F54">
            <w:r>
              <w:t>NHA TRANG……………………………………………………………………………………4 NGÀY  3 ĐÊM</w:t>
            </w:r>
          </w:p>
          <w:p w:rsidR="00A96AC6" w:rsidRDefault="00A96AC6" w:rsidP="00CA4F54">
            <w:r>
              <w:t>MŨI NÉ…………………………………………………………………………………………..3 NGÀY 2 ĐÊM</w:t>
            </w:r>
          </w:p>
        </w:tc>
      </w:tr>
    </w:tbl>
    <w:p w:rsidR="00CA4F54" w:rsidRPr="001355E4" w:rsidRDefault="00CA4F54" w:rsidP="00CA4F54"/>
    <w:sectPr w:rsidR="00CA4F54" w:rsidRPr="001355E4" w:rsidSect="00CA4F5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5E4"/>
    <w:rsid w:val="001355E4"/>
    <w:rsid w:val="00473491"/>
    <w:rsid w:val="007935AF"/>
    <w:rsid w:val="00A96AC6"/>
    <w:rsid w:val="00C47B05"/>
    <w:rsid w:val="00C7414F"/>
    <w:rsid w:val="00CA4F54"/>
    <w:rsid w:val="00D3200F"/>
    <w:rsid w:val="00E5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55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55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5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55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55E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1355E4"/>
    <w:rPr>
      <w:i/>
      <w:iCs/>
      <w:color w:val="808080" w:themeColor="text1" w:themeTint="7F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55E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355E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355E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355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1355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355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1355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1355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1355E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5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5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A4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55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55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5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55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55E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1355E4"/>
    <w:rPr>
      <w:i/>
      <w:iCs/>
      <w:color w:val="808080" w:themeColor="text1" w:themeTint="7F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55E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355E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355E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355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1355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355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1355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1355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1355E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5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5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A4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2907B-42F0-4828-A070-4A7F453BA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2020-01-04T01:48:00Z</dcterms:created>
  <dcterms:modified xsi:type="dcterms:W3CDTF">2020-01-04T01:48:00Z</dcterms:modified>
</cp:coreProperties>
</file>